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pPr>
      <w:r w:rsidDel="00000000" w:rsidR="00000000" w:rsidRPr="00000000">
        <w:rPr>
          <w:rtl w:val="0"/>
        </w:rPr>
        <w:t xml:space="preserve">De tijd vliegt en herinneringen vervagen snel. Laura Cortese &amp; Bert Ruymbeek proberen de sfeer van betekenisvolle momenten te vangen in klank. Soms liedjes met woorden, soms zonder.</w:t>
      </w:r>
    </w:p>
    <w:p w:rsidR="00000000" w:rsidDel="00000000" w:rsidP="00000000" w:rsidRDefault="00000000" w:rsidRPr="00000000" w14:paraId="00000002">
      <w:pPr>
        <w:spacing w:after="0" w:line="240" w:lineRule="auto"/>
        <w:rPr/>
      </w:pPr>
      <w:r w:rsidDel="00000000" w:rsidR="00000000" w:rsidRPr="00000000">
        <w:rPr>
          <w:rtl w:val="0"/>
        </w:rPr>
        <w:t xml:space="preserve">Zoals vertellers, tonen Laura &amp; Bert je een intieme dialoog met hun muziek. Hun nummers gaan over de mensen, plekken en verhalen die een impact hebben op hun levens. Alle emoties passeren de revue, zoals dat in goede gesprekken ook gebeurt.</w:t>
      </w:r>
    </w:p>
    <w:p w:rsidR="00000000" w:rsidDel="00000000" w:rsidP="00000000" w:rsidRDefault="00000000" w:rsidRPr="00000000" w14:paraId="00000003">
      <w:pPr>
        <w:spacing w:after="0" w:line="240" w:lineRule="auto"/>
        <w:rPr/>
      </w:pPr>
      <w:r w:rsidDel="00000000" w:rsidR="00000000" w:rsidRPr="00000000">
        <w:rPr>
          <w:rtl w:val="0"/>
        </w:rPr>
      </w:r>
    </w:p>
    <w:p w:rsidR="00000000" w:rsidDel="00000000" w:rsidP="00000000" w:rsidRDefault="00000000" w:rsidRPr="00000000" w14:paraId="00000004">
      <w:pPr>
        <w:spacing w:after="0" w:line="240" w:lineRule="auto"/>
        <w:rPr/>
      </w:pPr>
      <w:r w:rsidDel="00000000" w:rsidR="00000000" w:rsidRPr="00000000">
        <w:rPr>
          <w:rtl w:val="0"/>
        </w:rPr>
        <w:t xml:space="preserve">Het startschot om samen te beginnen spelen kwam er tijdens de lockdowns. Dankzij het Merodefestival kregen ze de mogelijkheid om de muziek verder uit te werken en te presenteren voor een publiek.</w:t>
      </w:r>
    </w:p>
    <w:p w:rsidR="00000000" w:rsidDel="00000000" w:rsidP="00000000" w:rsidRDefault="00000000" w:rsidRPr="00000000" w14:paraId="00000005">
      <w:pPr>
        <w:spacing w:after="0" w:line="240" w:lineRule="auto"/>
        <w:rPr/>
      </w:pPr>
      <w:r w:rsidDel="00000000" w:rsidR="00000000" w:rsidRPr="00000000">
        <w:rPr>
          <w:rtl w:val="0"/>
        </w:rPr>
      </w:r>
    </w:p>
    <w:p w:rsidR="00000000" w:rsidDel="00000000" w:rsidP="00000000" w:rsidRDefault="00000000" w:rsidRPr="00000000" w14:paraId="00000006">
      <w:pPr>
        <w:spacing w:after="0" w:line="240" w:lineRule="auto"/>
        <w:rPr/>
      </w:pPr>
      <w:r w:rsidDel="00000000" w:rsidR="00000000" w:rsidRPr="00000000">
        <w:rPr>
          <w:rtl w:val="0"/>
        </w:rPr>
        <w:t xml:space="preserve">Laura Cortese heeft een indrukwekkende carrière opgebouwd als violiste, songwriter en zangeres. Ze groeide op in San Francisco en verhuisde naar Boston om te studeren aan Berklee College of Music en zich onder te dompelen in de levendige indie-muziekscene van de stad en te werken aan een drukke tour- en studiocarrière. In 2018 verhuisde ze naar Gent. Tegenwoordig toert ze internationaal met haar band, ‘The Dance Cards’ en neemt ze deel aan tal van samenwerkingen.</w:t>
      </w:r>
    </w:p>
    <w:p w:rsidR="00000000" w:rsidDel="00000000" w:rsidP="00000000" w:rsidRDefault="00000000" w:rsidRPr="00000000" w14:paraId="00000007">
      <w:pPr>
        <w:spacing w:after="0" w:line="240" w:lineRule="auto"/>
        <w:rPr/>
      </w:pPr>
      <w:r w:rsidDel="00000000" w:rsidR="00000000" w:rsidRPr="00000000">
        <w:rPr>
          <w:rtl w:val="0"/>
        </w:rPr>
        <w:t xml:space="preserve">Ze kan het best worden omschreven als een nieuwsgierige en vindingrijke avonturier die veel reist en steeds op zoek gaat naar pareltjes in klank, groove en melodie. Gedreven door de kracht van menselijke verbinding en de vele samenwerkingen die daaruit voortvloeiden, komt ze tot haar eigen uniek en steeds evoluerende geluid. Al haar projecten hebben één ding gemeen: ‘the power of strings’. Dit lijkt voor sommigen misschien beperkend. Voor haar is het allesbehalve. "Snaren vormen de kern van wat ik doe", zegt ze. "Genre is ondergeschikt."</w:t>
      </w:r>
    </w:p>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spacing w:after="0" w:line="240" w:lineRule="auto"/>
        <w:rPr/>
      </w:pPr>
      <w:r w:rsidDel="00000000" w:rsidR="00000000" w:rsidRPr="00000000">
        <w:rPr>
          <w:rtl w:val="0"/>
        </w:rPr>
        <w:t xml:space="preserve">Bert Ruymbeek is een accordeonist uit Gent met een groovy energie en lyrische speelstijl, sterk beïnvloed door Scandinavische folk. Naast zijn accordeonlessen van Eddy Flecijn had hij het geluk om concerten van uitstekende folkbands uit Europa te mogen ervaren in Muziekclub 'tEy in Belsele, het dorp waar hij opgroeide. Dankzij Mustafa Avsar en de jamsessies in het Muzikantenhuis in Gent begon hij te spelen in verschillende bands.</w:t>
      </w:r>
    </w:p>
    <w:p w:rsidR="00000000" w:rsidDel="00000000" w:rsidP="00000000" w:rsidRDefault="00000000" w:rsidRPr="00000000" w14:paraId="0000000A">
      <w:pPr>
        <w:spacing w:after="0" w:line="240" w:lineRule="auto"/>
        <w:rPr/>
      </w:pPr>
      <w:r w:rsidDel="00000000" w:rsidR="00000000" w:rsidRPr="00000000">
        <w:rPr>
          <w:rtl w:val="0"/>
        </w:rPr>
        <w:t xml:space="preserve">Hij toert internationaal met WÖR, een kwintet dat 18e-eeuwse muziek uit België herinterpreteert en neemt regelmatig deel aan verschillende projecten.</w:t>
      </w:r>
    </w:p>
    <w:p w:rsidR="00000000" w:rsidDel="00000000" w:rsidP="00000000" w:rsidRDefault="00000000" w:rsidRPr="00000000" w14:paraId="0000000B">
      <w:pPr>
        <w:spacing w:after="0" w:line="240" w:lineRule="auto"/>
        <w:rPr/>
      </w:pPr>
      <w:r w:rsidDel="00000000" w:rsidR="00000000" w:rsidRPr="00000000">
        <w:rPr>
          <w:rtl w:val="0"/>
        </w:rPr>
      </w:r>
    </w:p>
    <w:p w:rsidR="00000000" w:rsidDel="00000000" w:rsidP="00000000" w:rsidRDefault="00000000" w:rsidRPr="00000000" w14:paraId="0000000C">
      <w:pPr>
        <w:spacing w:after="0" w:line="240" w:lineRule="auto"/>
        <w:rPr/>
      </w:pPr>
      <w:r w:rsidDel="00000000" w:rsidR="00000000" w:rsidRPr="00000000">
        <w:rPr>
          <w:rtl w:val="0"/>
        </w:rPr>
      </w:r>
    </w:p>
    <w:p w:rsidR="00000000" w:rsidDel="00000000" w:rsidP="00000000" w:rsidRDefault="00000000" w:rsidRPr="00000000" w14:paraId="0000000D">
      <w:pPr>
        <w:spacing w:after="0" w:line="240" w:lineRule="auto"/>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qFormat w:val="1"/>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Geenafstand">
    <w:name w:val="No Spacing"/>
    <w:uiPriority w:val="1"/>
    <w:qFormat w:val="1"/>
    <w:rsid w:val="00E5171E"/>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IJDNH5cwlads72AZzPrv6cgjSA==">CgMxLjA4AGohChRzdWdnZXN0LmZ0N2t0dnlieXp4cRIJQW5vbnltb3VzciExa0FSVkNmYmt0TEhlSVBCeXd2NjZWVlZrOXVzWXBwSm4=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2022-07-20T10:38:00Z</dcterms:created>
  <dc:creator>Ruymbeek Bert</dc:creator>
</cp:coreProperties>
</file>